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/>
          <w:sz w:val="32"/>
          <w:szCs w:val="32"/>
        </w:rPr>
        <w:t>艺术设计学院系主任申报表</w:t>
      </w:r>
    </w:p>
    <w:p>
      <w:pPr>
        <w:spacing w:line="600" w:lineRule="exact"/>
        <w:jc w:val="center"/>
        <w:rPr>
          <w:rFonts w:hint="eastAsia"/>
          <w:b/>
          <w:sz w:val="44"/>
        </w:rPr>
      </w:pPr>
    </w:p>
    <w:tbl>
      <w:tblPr>
        <w:tblStyle w:val="2"/>
        <w:tblW w:w="537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01"/>
        <w:gridCol w:w="1110"/>
        <w:gridCol w:w="370"/>
        <w:gridCol w:w="1288"/>
        <w:gridCol w:w="747"/>
        <w:gridCol w:w="813"/>
        <w:gridCol w:w="617"/>
        <w:gridCol w:w="764"/>
        <w:gridCol w:w="2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67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0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20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191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432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现聘绩效岗位及等级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申报岗位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674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674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atLeast"/>
          <w:jc w:val="center"/>
        </w:trPr>
        <w:tc>
          <w:tcPr>
            <w:tcW w:w="45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45" w:type="pct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" w:lineRule="auto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2020-06-29T07:21:07Z</dcterms:created>
  <dc:creator>Admin</dc:creator>
  <cp:lastModifiedBy>老树咖啡</cp:lastModifiedBy>
  <dcterms:modified xsi:type="dcterms:W3CDTF">2020-06-29T07:21:16Z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